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49F2" w14:textId="5E1E4483" w:rsidR="0049351F" w:rsidRPr="00F811F9" w:rsidRDefault="0049351F" w:rsidP="0049351F">
      <w:pPr>
        <w:spacing w:line="0" w:lineRule="atLeast"/>
        <w:jc w:val="center"/>
        <w:rPr>
          <w:rFonts w:eastAsia="標楷體"/>
          <w:sz w:val="36"/>
          <w:szCs w:val="36"/>
          <w:u w:val="single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健康科技產業博士學位學程</w:t>
      </w:r>
      <w:r w:rsidRPr="00F811F9">
        <w:rPr>
          <w:rFonts w:eastAsia="標楷體" w:hint="eastAsia"/>
          <w:b/>
          <w:sz w:val="36"/>
          <w:szCs w:val="36"/>
        </w:rPr>
        <w:t>博</w:t>
      </w:r>
      <w:r w:rsidRPr="00F811F9">
        <w:rPr>
          <w:rFonts w:eastAsia="標楷體"/>
          <w:b/>
          <w:sz w:val="36"/>
          <w:szCs w:val="36"/>
        </w:rPr>
        <w:t>士</w:t>
      </w:r>
      <w:bookmarkStart w:id="1" w:name="論文格式"/>
      <w:r w:rsidRPr="00F811F9">
        <w:rPr>
          <w:rFonts w:eastAsia="標楷體"/>
          <w:b/>
          <w:sz w:val="36"/>
          <w:szCs w:val="36"/>
        </w:rPr>
        <w:t>論文格式</w:t>
      </w:r>
      <w:bookmarkEnd w:id="1"/>
    </w:p>
    <w:p w14:paraId="1A6F2F54" w14:textId="6DE8C418" w:rsidR="00006301" w:rsidRPr="0049351F" w:rsidRDefault="00006301"/>
    <w:p w14:paraId="15B7AD61" w14:textId="77777777" w:rsidR="0049351F" w:rsidRDefault="0049351F"/>
    <w:p w14:paraId="69A6F15B" w14:textId="50C52E55" w:rsidR="00A81E04" w:rsidRDefault="00006301">
      <w:r>
        <w:rPr>
          <w:rFonts w:hint="eastAsia"/>
        </w:rPr>
        <w:t>論文主題須含</w:t>
      </w:r>
      <w:r>
        <w:rPr>
          <w:rFonts w:hint="eastAsia"/>
        </w:rPr>
        <w:t xml:space="preserve">    </w:t>
      </w:r>
      <w:r>
        <w:rPr>
          <w:rFonts w:hint="eastAsia"/>
        </w:rPr>
        <w:t>學校基礎及企業應用</w:t>
      </w:r>
    </w:p>
    <w:p w14:paraId="7831B688" w14:textId="26347C17" w:rsidR="00006301" w:rsidRDefault="00006301"/>
    <w:p w14:paraId="46893B6C" w14:textId="76AEFB28" w:rsidR="00006301" w:rsidRDefault="00006301">
      <w:r w:rsidRPr="009C3673">
        <w:rPr>
          <w:rFonts w:hint="eastAsia"/>
          <w:highlight w:val="yellow"/>
        </w:rPr>
        <w:t>題目</w:t>
      </w:r>
      <w:r>
        <w:rPr>
          <w:rFonts w:hint="eastAsia"/>
        </w:rPr>
        <w:t>:---------</w:t>
      </w:r>
      <w:r>
        <w:rPr>
          <w:rFonts w:hint="eastAsia"/>
        </w:rPr>
        <w:t>學校端</w:t>
      </w:r>
      <w:r>
        <w:rPr>
          <w:rFonts w:hint="eastAsia"/>
        </w:rPr>
        <w:t>----------------(</w:t>
      </w:r>
      <w:r>
        <w:rPr>
          <w:rFonts w:hint="eastAsia"/>
        </w:rPr>
        <w:t>主題一</w:t>
      </w:r>
      <w:r>
        <w:rPr>
          <w:rFonts w:hint="eastAsia"/>
        </w:rPr>
        <w:t>)</w:t>
      </w:r>
      <w:r w:rsidRPr="005B7C64">
        <w:rPr>
          <w:rFonts w:hint="eastAsia"/>
          <w:highlight w:val="yellow"/>
        </w:rPr>
        <w:t>及</w:t>
      </w:r>
      <w:r>
        <w:rPr>
          <w:rFonts w:hint="eastAsia"/>
        </w:rPr>
        <w:t>-------</w:t>
      </w:r>
      <w:r>
        <w:rPr>
          <w:rFonts w:hint="eastAsia"/>
        </w:rPr>
        <w:t>企業端</w:t>
      </w:r>
      <w:r>
        <w:rPr>
          <w:rFonts w:hint="eastAsia"/>
        </w:rPr>
        <w:t>-------------------(</w:t>
      </w:r>
      <w:r>
        <w:rPr>
          <w:rFonts w:hint="eastAsia"/>
        </w:rPr>
        <w:t>主題二</w:t>
      </w:r>
      <w:r>
        <w:rPr>
          <w:rFonts w:hint="eastAsia"/>
        </w:rPr>
        <w:t>)</w:t>
      </w:r>
    </w:p>
    <w:p w14:paraId="31571EFB" w14:textId="31E62BF0" w:rsidR="00006301" w:rsidRDefault="00006301"/>
    <w:p w14:paraId="6899D7DF" w14:textId="70FB640B" w:rsidR="00006301" w:rsidRDefault="00006301"/>
    <w:p w14:paraId="7739F89F" w14:textId="77777777" w:rsidR="00006301" w:rsidRDefault="00006301"/>
    <w:p w14:paraId="7EA7CC35" w14:textId="16B5CB56" w:rsidR="00006301" w:rsidRPr="00006301" w:rsidRDefault="00006301" w:rsidP="0000630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中文摘要</w:t>
      </w:r>
      <w:r w:rsidRPr="00006301">
        <w:rPr>
          <w:rFonts w:ascii="Times New Roman" w:eastAsia="標楷體" w:hAnsi="Times New Roman" w:cs="Times New Roman"/>
          <w:szCs w:val="24"/>
        </w:rPr>
        <w:t xml:space="preserve">Chinese Abstract </w:t>
      </w:r>
      <w:r w:rsidRPr="00006301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</w:t>
      </w:r>
    </w:p>
    <w:p w14:paraId="3ED275CB" w14:textId="412FDBDE" w:rsidR="00006301" w:rsidRDefault="00006301" w:rsidP="00006301">
      <w:pPr>
        <w:pStyle w:val="a3"/>
        <w:spacing w:line="0" w:lineRule="atLeast"/>
        <w:ind w:leftChars="0" w:left="360"/>
      </w:pPr>
      <w:r>
        <w:rPr>
          <w:rFonts w:hint="eastAsia"/>
        </w:rPr>
        <w:t>主題一</w:t>
      </w:r>
      <w:r w:rsidRPr="00006301">
        <w:rPr>
          <w:rFonts w:ascii="Times New Roman" w:eastAsia="標楷體" w:hAnsi="Times New Roman" w:cs="Times New Roman"/>
          <w:szCs w:val="24"/>
        </w:rPr>
        <w:t>摘要</w:t>
      </w:r>
      <w:r>
        <w:rPr>
          <w:rFonts w:hint="eastAsia"/>
        </w:rPr>
        <w:t xml:space="preserve"> (1</w:t>
      </w:r>
      <w:r>
        <w:rPr>
          <w:rFonts w:hint="eastAsia"/>
        </w:rPr>
        <w:t>大段</w:t>
      </w:r>
      <w:r>
        <w:rPr>
          <w:rFonts w:hint="eastAsia"/>
        </w:rPr>
        <w:t>)</w:t>
      </w:r>
    </w:p>
    <w:p w14:paraId="4660AB95" w14:textId="05A3604E" w:rsidR="00006301" w:rsidRDefault="00006301" w:rsidP="00006301">
      <w:pPr>
        <w:pStyle w:val="a3"/>
        <w:spacing w:line="0" w:lineRule="atLeast"/>
        <w:ind w:leftChars="0" w:left="360"/>
      </w:pPr>
    </w:p>
    <w:p w14:paraId="67B23666" w14:textId="77777777" w:rsidR="00006301" w:rsidRDefault="00006301" w:rsidP="00006301">
      <w:pPr>
        <w:pStyle w:val="a3"/>
        <w:spacing w:line="0" w:lineRule="atLeast"/>
        <w:ind w:leftChars="0" w:left="360"/>
      </w:pPr>
    </w:p>
    <w:p w14:paraId="0ADAE4EF" w14:textId="6412A0E6" w:rsidR="00006301" w:rsidRDefault="00006301" w:rsidP="00006301">
      <w:pPr>
        <w:pStyle w:val="a3"/>
        <w:spacing w:line="0" w:lineRule="atLeast"/>
        <w:ind w:leftChars="0" w:left="360"/>
      </w:pPr>
      <w:r>
        <w:rPr>
          <w:rFonts w:hint="eastAsia"/>
        </w:rPr>
        <w:t>主題二</w:t>
      </w:r>
      <w:r w:rsidRPr="00006301">
        <w:rPr>
          <w:rFonts w:ascii="Times New Roman" w:eastAsia="標楷體" w:hAnsi="Times New Roman" w:cs="Times New Roman"/>
          <w:szCs w:val="24"/>
        </w:rPr>
        <w:t>摘要</w:t>
      </w:r>
      <w:r>
        <w:rPr>
          <w:rFonts w:hint="eastAsia"/>
        </w:rPr>
        <w:t>(1</w:t>
      </w:r>
      <w:r>
        <w:rPr>
          <w:rFonts w:hint="eastAsia"/>
        </w:rPr>
        <w:t>大段</w:t>
      </w:r>
      <w:r>
        <w:rPr>
          <w:rFonts w:hint="eastAsia"/>
        </w:rPr>
        <w:t>)</w:t>
      </w:r>
    </w:p>
    <w:p w14:paraId="6D899C3C" w14:textId="77777777" w:rsidR="00006301" w:rsidRDefault="00006301" w:rsidP="00006301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14:paraId="06521913" w14:textId="52815D6C" w:rsidR="00006301" w:rsidRPr="00006301" w:rsidRDefault="00006301" w:rsidP="0000630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英文摘要</w:t>
      </w:r>
      <w:r w:rsidRPr="00006301">
        <w:rPr>
          <w:rFonts w:ascii="Times New Roman" w:eastAsia="標楷體" w:hAnsi="Times New Roman" w:cs="Times New Roman"/>
          <w:szCs w:val="24"/>
        </w:rPr>
        <w:t xml:space="preserve">English Abstract                                         </w:t>
      </w:r>
    </w:p>
    <w:p w14:paraId="3D9ACB10" w14:textId="50654BA2" w:rsidR="00006301" w:rsidRDefault="00006301" w:rsidP="00006301">
      <w:pPr>
        <w:ind w:leftChars="177" w:left="425"/>
      </w:pPr>
      <w:r>
        <w:rPr>
          <w:rFonts w:hint="eastAsia"/>
        </w:rPr>
        <w:t>A</w:t>
      </w:r>
      <w:r>
        <w:t>bstract of Topic 1</w:t>
      </w:r>
    </w:p>
    <w:p w14:paraId="591363E3" w14:textId="57EBD3BB" w:rsidR="00006301" w:rsidRDefault="00006301" w:rsidP="00006301">
      <w:pPr>
        <w:ind w:leftChars="177" w:left="425"/>
      </w:pPr>
    </w:p>
    <w:p w14:paraId="0D2685BA" w14:textId="793653D7" w:rsidR="00006301" w:rsidRPr="00006301" w:rsidRDefault="00006301" w:rsidP="00006301">
      <w:pPr>
        <w:ind w:leftChars="177" w:left="425"/>
      </w:pPr>
      <w:r>
        <w:rPr>
          <w:rFonts w:hint="eastAsia"/>
        </w:rPr>
        <w:t>A</w:t>
      </w:r>
      <w:r>
        <w:t>bstract of Topic 2</w:t>
      </w:r>
    </w:p>
    <w:p w14:paraId="4C56CC03" w14:textId="77777777" w:rsidR="0049351F" w:rsidRDefault="0049351F" w:rsidP="0049351F">
      <w:pPr>
        <w:spacing w:line="0" w:lineRule="atLeast"/>
        <w:jc w:val="both"/>
        <w:rPr>
          <w:rFonts w:eastAsia="標楷體"/>
        </w:rPr>
      </w:pPr>
    </w:p>
    <w:p w14:paraId="4AE17C08" w14:textId="12F9C012" w:rsidR="0049351F" w:rsidRDefault="0049351F" w:rsidP="0049351F">
      <w:pPr>
        <w:spacing w:line="0" w:lineRule="atLeast"/>
        <w:jc w:val="both"/>
        <w:rPr>
          <w:rFonts w:eastAsia="標楷體"/>
        </w:rPr>
      </w:pPr>
      <w:r w:rsidRPr="00C352D3">
        <w:rPr>
          <w:rFonts w:eastAsia="標楷體" w:hint="eastAsia"/>
        </w:rPr>
        <w:t>目次</w:t>
      </w:r>
      <w:r w:rsidRPr="00C352D3">
        <w:rPr>
          <w:rFonts w:eastAsia="標楷體" w:hint="eastAsia"/>
        </w:rPr>
        <w:t xml:space="preserve"> List of Contents</w:t>
      </w:r>
      <w:r w:rsidRPr="00C352D3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                                       </w:t>
      </w:r>
    </w:p>
    <w:p w14:paraId="1F4ED84F" w14:textId="77777777" w:rsidR="0049351F" w:rsidRDefault="0049351F" w:rsidP="0049351F">
      <w:pPr>
        <w:spacing w:line="0" w:lineRule="atLeast"/>
        <w:jc w:val="both"/>
        <w:rPr>
          <w:rFonts w:eastAsia="標楷體"/>
        </w:rPr>
      </w:pPr>
    </w:p>
    <w:p w14:paraId="0E23589F" w14:textId="44309BA4" w:rsidR="0049351F" w:rsidRDefault="0049351F" w:rsidP="0049351F">
      <w:pPr>
        <w:spacing w:line="0" w:lineRule="atLeast"/>
        <w:jc w:val="both"/>
        <w:rPr>
          <w:rFonts w:eastAsia="標楷體"/>
        </w:rPr>
      </w:pPr>
      <w:r w:rsidRPr="00F811F9">
        <w:rPr>
          <w:rFonts w:eastAsia="標楷體"/>
        </w:rPr>
        <w:t>表目錄</w:t>
      </w:r>
      <w:r w:rsidRPr="00F811F9">
        <w:rPr>
          <w:rFonts w:eastAsia="標楷體"/>
        </w:rPr>
        <w:t xml:space="preserve">                                                         </w:t>
      </w:r>
    </w:p>
    <w:p w14:paraId="4CA2290F" w14:textId="149687E9" w:rsidR="0049351F" w:rsidRPr="00F811F9" w:rsidRDefault="0049351F" w:rsidP="0049351F">
      <w:pPr>
        <w:spacing w:line="0" w:lineRule="atLeast"/>
        <w:jc w:val="both"/>
        <w:rPr>
          <w:rFonts w:eastAsia="標楷體"/>
        </w:rPr>
      </w:pPr>
      <w:r w:rsidRPr="00F811F9">
        <w:rPr>
          <w:rFonts w:eastAsia="標楷體"/>
        </w:rPr>
        <w:t>圖目錄</w:t>
      </w:r>
      <w:r w:rsidRPr="00F811F9">
        <w:rPr>
          <w:rFonts w:eastAsia="標楷體"/>
        </w:rPr>
        <w:t xml:space="preserve">                                                         </w:t>
      </w:r>
    </w:p>
    <w:p w14:paraId="3CD81BF0" w14:textId="77777777" w:rsidR="0049351F" w:rsidRDefault="0049351F" w:rsidP="0049351F">
      <w:pPr>
        <w:spacing w:line="0" w:lineRule="atLeast"/>
        <w:jc w:val="both"/>
        <w:rPr>
          <w:rFonts w:eastAsia="標楷體"/>
        </w:rPr>
      </w:pPr>
    </w:p>
    <w:p w14:paraId="040DFDD8" w14:textId="7D0B7D70" w:rsidR="0049351F" w:rsidRPr="00F811F9" w:rsidRDefault="0049351F" w:rsidP="0049351F">
      <w:pPr>
        <w:spacing w:line="0" w:lineRule="atLeast"/>
        <w:jc w:val="both"/>
        <w:rPr>
          <w:rFonts w:eastAsia="標楷體"/>
        </w:rPr>
      </w:pPr>
      <w:r w:rsidRPr="00F811F9">
        <w:rPr>
          <w:rFonts w:eastAsia="標楷體"/>
        </w:rPr>
        <w:t>本文</w:t>
      </w:r>
      <w:r w:rsidRPr="00C352D3">
        <w:rPr>
          <w:rFonts w:eastAsia="標楷體"/>
        </w:rPr>
        <w:t>Body of The Thesis</w:t>
      </w:r>
    </w:p>
    <w:p w14:paraId="27CFEF55" w14:textId="77777777" w:rsidR="0049351F" w:rsidRPr="00F811F9" w:rsidRDefault="0049351F" w:rsidP="0049351F">
      <w:pPr>
        <w:spacing w:line="0" w:lineRule="atLeast"/>
        <w:ind w:firstLineChars="150" w:firstLine="360"/>
        <w:rPr>
          <w:rFonts w:ascii="標楷體" w:eastAsia="標楷體" w:hAnsi="標楷體"/>
        </w:rPr>
      </w:pPr>
      <w:r w:rsidRPr="00F811F9">
        <w:rPr>
          <w:rFonts w:ascii="標楷體" w:eastAsia="標楷體" w:hAnsi="標楷體"/>
        </w:rPr>
        <w:t>注意事項：文中內容一律使用14號字，標楷體</w:t>
      </w:r>
    </w:p>
    <w:p w14:paraId="6F1D5BA1" w14:textId="77777777" w:rsidR="0049351F" w:rsidRPr="00F811F9" w:rsidRDefault="0049351F" w:rsidP="0049351F">
      <w:pPr>
        <w:spacing w:line="0" w:lineRule="atLeast"/>
        <w:rPr>
          <w:rFonts w:ascii="標楷體" w:eastAsia="標楷體" w:hAnsi="標楷體"/>
        </w:rPr>
      </w:pPr>
      <w:r w:rsidRPr="00F811F9">
        <w:rPr>
          <w:rFonts w:ascii="標楷體" w:eastAsia="標楷體" w:hAnsi="標楷體"/>
        </w:rPr>
        <w:t xml:space="preserve">              行距：1.5倍行高</w:t>
      </w:r>
    </w:p>
    <w:p w14:paraId="545121D4" w14:textId="77777777" w:rsidR="0049351F" w:rsidRPr="00F811F9" w:rsidRDefault="0049351F" w:rsidP="0049351F">
      <w:pPr>
        <w:spacing w:line="0" w:lineRule="atLeast"/>
        <w:rPr>
          <w:rFonts w:ascii="標楷體" w:eastAsia="標楷體" w:hAnsi="標楷體"/>
        </w:rPr>
      </w:pPr>
      <w:r w:rsidRPr="00F811F9">
        <w:rPr>
          <w:rFonts w:ascii="標楷體" w:eastAsia="標楷體" w:hAnsi="標楷體"/>
        </w:rPr>
        <w:t xml:space="preserve">              版面設定：上下2.5cm    左3cm   右2.5cm  </w:t>
      </w:r>
    </w:p>
    <w:p w14:paraId="4D6F69FB" w14:textId="0B981861" w:rsidR="00006301" w:rsidRPr="0049351F" w:rsidRDefault="00006301"/>
    <w:p w14:paraId="64EBFAA2" w14:textId="527CED74" w:rsidR="00006301" w:rsidRDefault="00006301">
      <w:r w:rsidRPr="004E6841">
        <w:rPr>
          <w:rFonts w:hint="eastAsia"/>
          <w:highlight w:val="yellow"/>
        </w:rPr>
        <w:t>主題一</w:t>
      </w:r>
      <w:r w:rsidR="004E6841" w:rsidRPr="004E6841">
        <w:rPr>
          <w:rFonts w:hint="eastAsia"/>
          <w:highlight w:val="yellow"/>
        </w:rPr>
        <w:t>學校端</w:t>
      </w:r>
    </w:p>
    <w:p w14:paraId="738F0066" w14:textId="77777777" w:rsidR="00006301" w:rsidRPr="00006301" w:rsidRDefault="00006301" w:rsidP="00006301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緒論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           1</w:t>
      </w:r>
    </w:p>
    <w:p w14:paraId="500F407D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研究背景與研究動機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3</w:t>
      </w:r>
    </w:p>
    <w:p w14:paraId="7429E9ED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ind w:rightChars="10" w:right="24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研究的重要性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..</w:t>
      </w:r>
    </w:p>
    <w:p w14:paraId="0700263B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研究目的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    ..</w:t>
      </w:r>
    </w:p>
    <w:p w14:paraId="2BC76619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研究問題與研究假設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..</w:t>
      </w:r>
    </w:p>
    <w:p w14:paraId="1BA49D8F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名詞界定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    ..</w:t>
      </w:r>
    </w:p>
    <w:p w14:paraId="153D2D93" w14:textId="77777777" w:rsidR="00006301" w:rsidRPr="00006301" w:rsidRDefault="00006301" w:rsidP="00006301">
      <w:pPr>
        <w:spacing w:line="0" w:lineRule="atLeast"/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14:paraId="670A23D6" w14:textId="77777777" w:rsidR="00006301" w:rsidRPr="00006301" w:rsidRDefault="00006301" w:rsidP="00006301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文獻查證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</w:t>
      </w:r>
    </w:p>
    <w:p w14:paraId="0B0DB4DE" w14:textId="77777777" w:rsidR="00006301" w:rsidRPr="00006301" w:rsidRDefault="00006301" w:rsidP="00006301">
      <w:pPr>
        <w:spacing w:line="0" w:lineRule="atLeast"/>
        <w:ind w:firstLineChars="225" w:firstLine="540"/>
        <w:jc w:val="both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第一節</w:t>
      </w:r>
      <w:r w:rsidRPr="00006301">
        <w:rPr>
          <w:rFonts w:ascii="Times New Roman" w:eastAsia="標楷體" w:hAnsi="Times New Roman" w:cs="Times New Roman"/>
          <w:szCs w:val="24"/>
        </w:rPr>
        <w:t>~</w:t>
      </w:r>
      <w:r w:rsidRPr="00006301">
        <w:rPr>
          <w:rFonts w:ascii="Times New Roman" w:eastAsia="標楷體" w:hAnsi="Times New Roman" w:cs="Times New Roman"/>
          <w:szCs w:val="24"/>
        </w:rPr>
        <w:t>第</w:t>
      </w:r>
      <w:r w:rsidRPr="00006301">
        <w:rPr>
          <w:rFonts w:ascii="Times New Roman" w:eastAsia="標楷體" w:hAnsi="Times New Roman" w:cs="Times New Roman"/>
          <w:szCs w:val="24"/>
        </w:rPr>
        <w:t>n</w:t>
      </w:r>
      <w:r w:rsidRPr="00006301">
        <w:rPr>
          <w:rFonts w:ascii="Times New Roman" w:eastAsia="標楷體" w:hAnsi="Times New Roman" w:cs="Times New Roman"/>
          <w:szCs w:val="24"/>
        </w:rPr>
        <w:t>節</w:t>
      </w:r>
      <w:r w:rsidRPr="00006301">
        <w:rPr>
          <w:rFonts w:ascii="Times New Roman" w:eastAsia="標楷體" w:hAnsi="Times New Roman" w:cs="Times New Roman"/>
          <w:szCs w:val="24"/>
        </w:rPr>
        <w:t xml:space="preserve"> </w:t>
      </w:r>
      <w:r w:rsidRPr="00006301">
        <w:rPr>
          <w:rFonts w:ascii="Times New Roman" w:eastAsia="標楷體" w:hAnsi="Times New Roman" w:cs="Times New Roman"/>
          <w:szCs w:val="24"/>
        </w:rPr>
        <w:t>文獻查證內容</w:t>
      </w:r>
    </w:p>
    <w:p w14:paraId="27E0603F" w14:textId="77777777" w:rsidR="00006301" w:rsidRPr="00006301" w:rsidRDefault="00006301" w:rsidP="00006301">
      <w:pPr>
        <w:spacing w:line="0" w:lineRule="atLeast"/>
        <w:ind w:firstLineChars="225" w:firstLine="540"/>
        <w:jc w:val="both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第</w:t>
      </w:r>
      <w:r w:rsidRPr="00006301">
        <w:rPr>
          <w:rFonts w:ascii="Times New Roman" w:eastAsia="標楷體" w:hAnsi="Times New Roman" w:cs="Times New Roman"/>
          <w:szCs w:val="24"/>
        </w:rPr>
        <w:t xml:space="preserve">n+1 </w:t>
      </w:r>
      <w:r w:rsidRPr="00006301">
        <w:rPr>
          <w:rFonts w:ascii="Times New Roman" w:eastAsia="標楷體" w:hAnsi="Times New Roman" w:cs="Times New Roman"/>
          <w:szCs w:val="24"/>
        </w:rPr>
        <w:t>節</w:t>
      </w:r>
      <w:r w:rsidRPr="00006301">
        <w:rPr>
          <w:rFonts w:ascii="Times New Roman" w:eastAsia="標楷體" w:hAnsi="Times New Roman" w:cs="Times New Roman"/>
          <w:szCs w:val="24"/>
        </w:rPr>
        <w:t xml:space="preserve">  </w:t>
      </w:r>
      <w:r w:rsidRPr="00006301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06301">
        <w:rPr>
          <w:rFonts w:ascii="Times New Roman" w:eastAsia="標楷體" w:hAnsi="Times New Roman" w:cs="Times New Roman"/>
          <w:szCs w:val="24"/>
        </w:rPr>
        <w:t>研究架構</w:t>
      </w:r>
    </w:p>
    <w:p w14:paraId="65D9222F" w14:textId="77777777" w:rsidR="00006301" w:rsidRPr="00006301" w:rsidRDefault="00006301" w:rsidP="00006301">
      <w:pPr>
        <w:spacing w:line="0" w:lineRule="atLeast"/>
        <w:ind w:firstLineChars="225" w:firstLine="540"/>
        <w:jc w:val="both"/>
        <w:rPr>
          <w:rFonts w:ascii="Times New Roman" w:eastAsia="標楷體" w:hAnsi="Times New Roman" w:cs="Times New Roman"/>
          <w:szCs w:val="24"/>
        </w:rPr>
      </w:pPr>
    </w:p>
    <w:p w14:paraId="560141FC" w14:textId="77777777" w:rsidR="00006301" w:rsidRPr="00006301" w:rsidRDefault="00006301" w:rsidP="00006301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lastRenderedPageBreak/>
        <w:t>研究方法</w:t>
      </w:r>
    </w:p>
    <w:p w14:paraId="094D4362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研究設計</w:t>
      </w:r>
    </w:p>
    <w:p w14:paraId="741EAA1D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研究對象</w:t>
      </w:r>
    </w:p>
    <w:p w14:paraId="57711E7C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研究工具的擬定</w:t>
      </w:r>
    </w:p>
    <w:p w14:paraId="29AB4FF1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資料收集過程</w:t>
      </w:r>
    </w:p>
    <w:p w14:paraId="2C26A2AC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資料統計與分析</w:t>
      </w:r>
    </w:p>
    <w:p w14:paraId="613B7D52" w14:textId="77777777" w:rsidR="00006301" w:rsidRPr="00006301" w:rsidRDefault="00006301" w:rsidP="00006301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研究結果</w:t>
      </w:r>
    </w:p>
    <w:p w14:paraId="42438EA7" w14:textId="77777777" w:rsidR="00006301" w:rsidRPr="00006301" w:rsidRDefault="00006301" w:rsidP="00006301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討論</w:t>
      </w:r>
    </w:p>
    <w:p w14:paraId="34C46AAB" w14:textId="77777777" w:rsidR="00006301" w:rsidRPr="00006301" w:rsidRDefault="00006301" w:rsidP="00006301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結論與建議</w:t>
      </w:r>
    </w:p>
    <w:p w14:paraId="6E3CFF54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結論</w:t>
      </w:r>
    </w:p>
    <w:p w14:paraId="351C3838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研究限制</w:t>
      </w:r>
    </w:p>
    <w:p w14:paraId="16A59C2E" w14:textId="77777777" w:rsidR="00006301" w:rsidRPr="00006301" w:rsidRDefault="00006301" w:rsidP="00006301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應用與建議</w:t>
      </w:r>
    </w:p>
    <w:p w14:paraId="19CB3C9A" w14:textId="77777777" w:rsidR="00F36405" w:rsidRDefault="00F36405">
      <w:pPr>
        <w:rPr>
          <w:highlight w:val="yellow"/>
        </w:rPr>
      </w:pPr>
    </w:p>
    <w:p w14:paraId="760678EB" w14:textId="055B0AB0" w:rsidR="00006301" w:rsidRDefault="00006301">
      <w:r w:rsidRPr="00F7490C">
        <w:rPr>
          <w:rFonts w:hint="eastAsia"/>
          <w:highlight w:val="yellow"/>
        </w:rPr>
        <w:t>主題二</w:t>
      </w:r>
      <w:r w:rsidR="00CA5D65" w:rsidRPr="00F7490C">
        <w:rPr>
          <w:rFonts w:hint="eastAsia"/>
          <w:highlight w:val="yellow"/>
        </w:rPr>
        <w:t xml:space="preserve">  </w:t>
      </w:r>
      <w:r w:rsidR="00CA5D65" w:rsidRPr="00F7490C">
        <w:rPr>
          <w:rFonts w:hint="eastAsia"/>
          <w:highlight w:val="yellow"/>
        </w:rPr>
        <w:t>企業端</w:t>
      </w:r>
      <w:r w:rsidR="00F7490C">
        <w:rPr>
          <w:rFonts w:hint="eastAsia"/>
          <w:highlight w:val="yellow"/>
        </w:rPr>
        <w:t>(</w:t>
      </w:r>
      <w:r w:rsidR="00F7490C">
        <w:rPr>
          <w:rFonts w:hint="eastAsia"/>
          <w:highlight w:val="yellow"/>
        </w:rPr>
        <w:t>營運計劃書或專案報告或專利</w:t>
      </w:r>
      <w:r w:rsidR="00F7490C">
        <w:rPr>
          <w:rFonts w:hint="eastAsia"/>
          <w:highlight w:val="yellow"/>
        </w:rPr>
        <w:t>)</w:t>
      </w:r>
    </w:p>
    <w:p w14:paraId="4682E8D4" w14:textId="77777777" w:rsidR="006B2C10" w:rsidRPr="00006301" w:rsidRDefault="006B2C10" w:rsidP="006B2C10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緒論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           1</w:t>
      </w:r>
    </w:p>
    <w:p w14:paraId="272AEF8C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研究背景與研究動機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3</w:t>
      </w:r>
    </w:p>
    <w:p w14:paraId="3534A23B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ind w:rightChars="10" w:right="24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研究的重要性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..</w:t>
      </w:r>
    </w:p>
    <w:p w14:paraId="3F407924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研究目的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    ..</w:t>
      </w:r>
    </w:p>
    <w:p w14:paraId="27742D66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研究問題與研究假設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..</w:t>
      </w:r>
    </w:p>
    <w:p w14:paraId="2EFE7B4C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名詞界定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                     ..</w:t>
      </w:r>
    </w:p>
    <w:p w14:paraId="73CCD2E5" w14:textId="77777777" w:rsidR="006B2C10" w:rsidRPr="00006301" w:rsidRDefault="006B2C10" w:rsidP="006B2C10">
      <w:pPr>
        <w:spacing w:line="0" w:lineRule="atLeast"/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14:paraId="13C3958D" w14:textId="77777777" w:rsidR="006B2C10" w:rsidRPr="00006301" w:rsidRDefault="006B2C10" w:rsidP="006B2C10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文獻查證</w:t>
      </w:r>
      <w:r w:rsidRPr="00006301">
        <w:rPr>
          <w:rFonts w:ascii="Times New Roman" w:eastAsia="標楷體" w:hAnsi="Times New Roman" w:cs="Times New Roman"/>
          <w:szCs w:val="24"/>
        </w:rPr>
        <w:t xml:space="preserve">                          </w:t>
      </w:r>
    </w:p>
    <w:p w14:paraId="514D0D86" w14:textId="77777777" w:rsidR="006B2C10" w:rsidRPr="00006301" w:rsidRDefault="006B2C10" w:rsidP="006B2C10">
      <w:pPr>
        <w:spacing w:line="0" w:lineRule="atLeast"/>
        <w:ind w:firstLineChars="225" w:firstLine="540"/>
        <w:jc w:val="both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第一節</w:t>
      </w:r>
      <w:r w:rsidRPr="00006301">
        <w:rPr>
          <w:rFonts w:ascii="Times New Roman" w:eastAsia="標楷體" w:hAnsi="Times New Roman" w:cs="Times New Roman"/>
          <w:szCs w:val="24"/>
        </w:rPr>
        <w:t>~</w:t>
      </w:r>
      <w:r w:rsidRPr="00006301">
        <w:rPr>
          <w:rFonts w:ascii="Times New Roman" w:eastAsia="標楷體" w:hAnsi="Times New Roman" w:cs="Times New Roman"/>
          <w:szCs w:val="24"/>
        </w:rPr>
        <w:t>第</w:t>
      </w:r>
      <w:r w:rsidRPr="00006301">
        <w:rPr>
          <w:rFonts w:ascii="Times New Roman" w:eastAsia="標楷體" w:hAnsi="Times New Roman" w:cs="Times New Roman"/>
          <w:szCs w:val="24"/>
        </w:rPr>
        <w:t>n</w:t>
      </w:r>
      <w:r w:rsidRPr="00006301">
        <w:rPr>
          <w:rFonts w:ascii="Times New Roman" w:eastAsia="標楷體" w:hAnsi="Times New Roman" w:cs="Times New Roman"/>
          <w:szCs w:val="24"/>
        </w:rPr>
        <w:t>節</w:t>
      </w:r>
      <w:r w:rsidRPr="00006301">
        <w:rPr>
          <w:rFonts w:ascii="Times New Roman" w:eastAsia="標楷體" w:hAnsi="Times New Roman" w:cs="Times New Roman"/>
          <w:szCs w:val="24"/>
        </w:rPr>
        <w:t xml:space="preserve"> </w:t>
      </w:r>
      <w:r w:rsidRPr="00006301">
        <w:rPr>
          <w:rFonts w:ascii="Times New Roman" w:eastAsia="標楷體" w:hAnsi="Times New Roman" w:cs="Times New Roman"/>
          <w:szCs w:val="24"/>
        </w:rPr>
        <w:t>文獻查證內容</w:t>
      </w:r>
    </w:p>
    <w:p w14:paraId="140CBC94" w14:textId="77777777" w:rsidR="006B2C10" w:rsidRPr="00006301" w:rsidRDefault="006B2C10" w:rsidP="006B2C10">
      <w:pPr>
        <w:spacing w:line="0" w:lineRule="atLeast"/>
        <w:ind w:firstLineChars="225" w:firstLine="540"/>
        <w:jc w:val="both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第</w:t>
      </w:r>
      <w:r w:rsidRPr="00006301">
        <w:rPr>
          <w:rFonts w:ascii="Times New Roman" w:eastAsia="標楷體" w:hAnsi="Times New Roman" w:cs="Times New Roman"/>
          <w:szCs w:val="24"/>
        </w:rPr>
        <w:t xml:space="preserve">n+1 </w:t>
      </w:r>
      <w:r w:rsidRPr="00006301">
        <w:rPr>
          <w:rFonts w:ascii="Times New Roman" w:eastAsia="標楷體" w:hAnsi="Times New Roman" w:cs="Times New Roman"/>
          <w:szCs w:val="24"/>
        </w:rPr>
        <w:t>節</w:t>
      </w:r>
      <w:r w:rsidRPr="00006301">
        <w:rPr>
          <w:rFonts w:ascii="Times New Roman" w:eastAsia="標楷體" w:hAnsi="Times New Roman" w:cs="Times New Roman"/>
          <w:szCs w:val="24"/>
        </w:rPr>
        <w:t xml:space="preserve">  </w:t>
      </w:r>
      <w:r w:rsidRPr="00006301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06301">
        <w:rPr>
          <w:rFonts w:ascii="Times New Roman" w:eastAsia="標楷體" w:hAnsi="Times New Roman" w:cs="Times New Roman"/>
          <w:szCs w:val="24"/>
        </w:rPr>
        <w:t>研究架構</w:t>
      </w:r>
    </w:p>
    <w:p w14:paraId="47AB26A6" w14:textId="77777777" w:rsidR="006B2C10" w:rsidRPr="00006301" w:rsidRDefault="006B2C10" w:rsidP="006B2C10">
      <w:pPr>
        <w:spacing w:line="0" w:lineRule="atLeast"/>
        <w:ind w:firstLineChars="225" w:firstLine="540"/>
        <w:jc w:val="both"/>
        <w:rPr>
          <w:rFonts w:ascii="Times New Roman" w:eastAsia="標楷體" w:hAnsi="Times New Roman" w:cs="Times New Roman"/>
          <w:szCs w:val="24"/>
        </w:rPr>
      </w:pPr>
    </w:p>
    <w:p w14:paraId="0BF68094" w14:textId="77777777" w:rsidR="006B2C10" w:rsidRPr="00006301" w:rsidRDefault="006B2C10" w:rsidP="006B2C10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研究方法</w:t>
      </w:r>
    </w:p>
    <w:p w14:paraId="0AAF722E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研究設計</w:t>
      </w:r>
    </w:p>
    <w:p w14:paraId="07BBFBF9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研究對象</w:t>
      </w:r>
    </w:p>
    <w:p w14:paraId="51BE27D8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研究工具的擬定</w:t>
      </w:r>
    </w:p>
    <w:p w14:paraId="070B5FA4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資料收集過程</w:t>
      </w:r>
    </w:p>
    <w:p w14:paraId="5A60C5B5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資料統計與分析</w:t>
      </w:r>
    </w:p>
    <w:p w14:paraId="4D8D9442" w14:textId="77777777" w:rsidR="006B2C10" w:rsidRPr="00006301" w:rsidRDefault="006B2C10" w:rsidP="006B2C10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研究結果</w:t>
      </w:r>
    </w:p>
    <w:p w14:paraId="4B7D8A35" w14:textId="77777777" w:rsidR="006B2C10" w:rsidRPr="00006301" w:rsidRDefault="006B2C10" w:rsidP="006B2C10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討論</w:t>
      </w:r>
    </w:p>
    <w:p w14:paraId="2A2BF21D" w14:textId="77777777" w:rsidR="006B2C10" w:rsidRPr="00006301" w:rsidRDefault="006B2C10" w:rsidP="006B2C10">
      <w:pPr>
        <w:numPr>
          <w:ilvl w:val="0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結論與建議</w:t>
      </w:r>
    </w:p>
    <w:p w14:paraId="72F41AB9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結論</w:t>
      </w:r>
    </w:p>
    <w:p w14:paraId="19B22365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研究限制</w:t>
      </w:r>
    </w:p>
    <w:p w14:paraId="62049AA7" w14:textId="77777777" w:rsidR="006B2C10" w:rsidRPr="00006301" w:rsidRDefault="006B2C10" w:rsidP="006B2C10">
      <w:pPr>
        <w:numPr>
          <w:ilvl w:val="1"/>
          <w:numId w:val="2"/>
        </w:numPr>
        <w:adjustRightIn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06301">
        <w:rPr>
          <w:rFonts w:ascii="Times New Roman" w:eastAsia="標楷體" w:hAnsi="Times New Roman" w:cs="Times New Roman"/>
          <w:szCs w:val="24"/>
        </w:rPr>
        <w:t>應用與建議</w:t>
      </w:r>
    </w:p>
    <w:sectPr w:rsidR="006B2C10" w:rsidRPr="00006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8FA8" w14:textId="77777777" w:rsidR="00A05833" w:rsidRDefault="00A05833" w:rsidP="006B2C10">
      <w:r>
        <w:separator/>
      </w:r>
    </w:p>
  </w:endnote>
  <w:endnote w:type="continuationSeparator" w:id="0">
    <w:p w14:paraId="176644D4" w14:textId="77777777" w:rsidR="00A05833" w:rsidRDefault="00A05833" w:rsidP="006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5FE3" w14:textId="77777777" w:rsidR="00A05833" w:rsidRDefault="00A05833" w:rsidP="006B2C10">
      <w:r>
        <w:separator/>
      </w:r>
    </w:p>
  </w:footnote>
  <w:footnote w:type="continuationSeparator" w:id="0">
    <w:p w14:paraId="2424A02E" w14:textId="77777777" w:rsidR="00A05833" w:rsidRDefault="00A05833" w:rsidP="006B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3C2F"/>
    <w:multiLevelType w:val="hybridMultilevel"/>
    <w:tmpl w:val="AA1ED6B0"/>
    <w:lvl w:ilvl="0" w:tplc="661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87399C"/>
    <w:multiLevelType w:val="hybridMultilevel"/>
    <w:tmpl w:val="BDD0582E"/>
    <w:lvl w:ilvl="0" w:tplc="14F8D9CA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2ECE92C">
      <w:start w:val="1"/>
      <w:numFmt w:val="taiwaneseCountingThousand"/>
      <w:lvlText w:val="第%2節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1"/>
    <w:rsid w:val="00006301"/>
    <w:rsid w:val="002B7DC4"/>
    <w:rsid w:val="00377CC8"/>
    <w:rsid w:val="00396CF9"/>
    <w:rsid w:val="0049351F"/>
    <w:rsid w:val="004E6841"/>
    <w:rsid w:val="00562E46"/>
    <w:rsid w:val="005B7C64"/>
    <w:rsid w:val="006B2C10"/>
    <w:rsid w:val="006E431D"/>
    <w:rsid w:val="0099573F"/>
    <w:rsid w:val="009C3673"/>
    <w:rsid w:val="00A05833"/>
    <w:rsid w:val="00A204F1"/>
    <w:rsid w:val="00A81E04"/>
    <w:rsid w:val="00C00E05"/>
    <w:rsid w:val="00CA5D65"/>
    <w:rsid w:val="00ED21EC"/>
    <w:rsid w:val="00F36405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F99A9"/>
  <w15:chartTrackingRefBased/>
  <w15:docId w15:val="{C9B2A335-68D8-4D99-A7AD-04983EFE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C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CWLin</dc:creator>
  <cp:keywords/>
  <dc:description/>
  <cp:lastModifiedBy>asus</cp:lastModifiedBy>
  <cp:revision>2</cp:revision>
  <dcterms:created xsi:type="dcterms:W3CDTF">2020-11-25T10:42:00Z</dcterms:created>
  <dcterms:modified xsi:type="dcterms:W3CDTF">2020-11-25T10:42:00Z</dcterms:modified>
</cp:coreProperties>
</file>